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774" w:rsidRPr="00285725" w:rsidRDefault="002D3239" w:rsidP="00855E44">
      <w:pPr>
        <w:pStyle w:val="Header"/>
        <w:rPr>
          <w:rFonts w:ascii="Tahoma" w:hAnsi="Tahoma" w:cs="Tahoma"/>
          <w:b/>
          <w:color w:val="333300"/>
          <w:sz w:val="20"/>
          <w:szCs w:val="20"/>
        </w:rPr>
      </w:pPr>
      <w:r w:rsidRPr="002D3239">
        <w:rPr>
          <w:b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91.9pt;margin-top:-5.8pt;width:414pt;height:30.75pt;z-index:251659264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AC5774" w:rsidRPr="00285725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-301625</wp:posOffset>
            </wp:positionV>
            <wp:extent cx="1129030" cy="113728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5774" w:rsidRPr="003F5714" w:rsidRDefault="00AC5774" w:rsidP="002E24C9">
      <w:pPr>
        <w:pStyle w:val="Header"/>
        <w:jc w:val="center"/>
        <w:rPr>
          <w:color w:val="333300"/>
          <w:sz w:val="22"/>
          <w:szCs w:val="22"/>
        </w:rPr>
      </w:pPr>
      <w:r w:rsidRPr="003F5714">
        <w:rPr>
          <w:color w:val="333300"/>
          <w:sz w:val="22"/>
          <w:szCs w:val="22"/>
        </w:rPr>
        <w:t>Str.Victoriei nr.17, Hunedoara, 331071</w:t>
      </w:r>
    </w:p>
    <w:p w:rsidR="00AC5774" w:rsidRPr="003F5714" w:rsidRDefault="00AC5774" w:rsidP="002E24C9">
      <w:pPr>
        <w:pStyle w:val="Header"/>
        <w:jc w:val="center"/>
        <w:rPr>
          <w:color w:val="333300"/>
          <w:sz w:val="22"/>
          <w:szCs w:val="22"/>
        </w:rPr>
      </w:pPr>
      <w:r w:rsidRPr="003F5714">
        <w:rPr>
          <w:color w:val="333300"/>
          <w:sz w:val="22"/>
          <w:szCs w:val="22"/>
        </w:rPr>
        <w:t>tel: 0254711687 / fax 0254712600</w:t>
      </w:r>
    </w:p>
    <w:p w:rsidR="0016407F" w:rsidRPr="003F5714" w:rsidRDefault="00AC5774" w:rsidP="002E24C9">
      <w:pPr>
        <w:ind w:firstLine="720"/>
        <w:jc w:val="center"/>
        <w:rPr>
          <w:color w:val="333300"/>
          <w:sz w:val="22"/>
          <w:szCs w:val="22"/>
        </w:rPr>
      </w:pPr>
      <w:r w:rsidRPr="003F5714">
        <w:rPr>
          <w:color w:val="333300"/>
          <w:sz w:val="22"/>
          <w:szCs w:val="22"/>
        </w:rPr>
        <w:t xml:space="preserve">e-mail: </w:t>
      </w:r>
      <w:hyperlink r:id="rId9" w:history="1">
        <w:r w:rsidR="006125FE" w:rsidRPr="003F5714">
          <w:rPr>
            <w:rStyle w:val="Hyperlink"/>
            <w:sz w:val="22"/>
            <w:szCs w:val="22"/>
            <w:u w:val="none"/>
          </w:rPr>
          <w:t>ct.mateicorvin.hd</w:t>
        </w:r>
        <w:r w:rsidR="006125FE" w:rsidRPr="003F5714">
          <w:rPr>
            <w:rStyle w:val="Hyperlink"/>
            <w:sz w:val="22"/>
            <w:szCs w:val="22"/>
            <w:u w:val="none"/>
            <w:lang w:val="en-US"/>
          </w:rPr>
          <w:t>@gmail.com</w:t>
        </w:r>
      </w:hyperlink>
    </w:p>
    <w:p w:rsidR="00AC5774" w:rsidRPr="003F5714" w:rsidRDefault="00AC5774" w:rsidP="00855E44">
      <w:pPr>
        <w:ind w:firstLine="720"/>
        <w:rPr>
          <w:color w:val="333300"/>
          <w:sz w:val="22"/>
          <w:szCs w:val="22"/>
        </w:rPr>
      </w:pPr>
    </w:p>
    <w:p w:rsidR="00DC0C44" w:rsidRPr="009E54A7" w:rsidRDefault="00DC0C44" w:rsidP="00DC0C44">
      <w:pPr>
        <w:rPr>
          <w:b/>
        </w:rPr>
      </w:pPr>
    </w:p>
    <w:p w:rsidR="009E54A7" w:rsidRPr="009E54A7" w:rsidRDefault="009E54A7" w:rsidP="00DC0C44">
      <w:pPr>
        <w:rPr>
          <w:b/>
        </w:rPr>
      </w:pP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</w:r>
      <w:r w:rsidRPr="009E54A7">
        <w:rPr>
          <w:b/>
        </w:rPr>
        <w:tab/>
        <w:t xml:space="preserve">Nr.înregistrare : </w:t>
      </w:r>
      <w:r w:rsidR="0059578B">
        <w:rPr>
          <w:b/>
        </w:rPr>
        <w:t>1090/12.08.2015</w:t>
      </w:r>
    </w:p>
    <w:p w:rsidR="004679CE" w:rsidRPr="00DC0C44" w:rsidRDefault="004679CE" w:rsidP="00DC0C44">
      <w:pPr>
        <w:rPr>
          <w:sz w:val="32"/>
          <w:szCs w:val="32"/>
        </w:rPr>
      </w:pPr>
    </w:p>
    <w:p w:rsidR="009E54A7" w:rsidRDefault="00B153B4" w:rsidP="009E54A7">
      <w:pPr>
        <w:spacing w:after="120"/>
        <w:jc w:val="center"/>
        <w:rPr>
          <w:b/>
          <w:color w:val="000000"/>
          <w:lang w:val="fr-FR"/>
        </w:rPr>
      </w:pPr>
      <w:r>
        <w:rPr>
          <w:lang w:val="it-IT"/>
        </w:rPr>
        <w:tab/>
      </w:r>
      <w:r w:rsidR="009E54A7">
        <w:rPr>
          <w:b/>
          <w:color w:val="000000"/>
          <w:lang w:val="fr-FR"/>
        </w:rPr>
        <w:t>RAPORT</w:t>
      </w:r>
    </w:p>
    <w:p w:rsidR="009E54A7" w:rsidRDefault="009E54A7" w:rsidP="009E54A7">
      <w:pPr>
        <w:spacing w:line="360" w:lineRule="auto"/>
        <w:jc w:val="center"/>
        <w:rPr>
          <w:b/>
          <w:color w:val="000000"/>
          <w:lang w:val="it-IT"/>
        </w:rPr>
      </w:pPr>
      <w:r>
        <w:rPr>
          <w:b/>
          <w:color w:val="000000"/>
          <w:lang w:val="fr-FR"/>
        </w:rPr>
        <w:t>privind organizarea şi desfăşurarea examenului de certificare a calific</w:t>
      </w:r>
      <w:r>
        <w:rPr>
          <w:b/>
          <w:color w:val="000000"/>
        </w:rPr>
        <w:t xml:space="preserve">ării profesionale </w:t>
      </w:r>
      <w:r>
        <w:rPr>
          <w:b/>
          <w:color w:val="000000"/>
          <w:lang w:val="fr-FR"/>
        </w:rPr>
        <w:t xml:space="preserve">pentru absolvenţii </w:t>
      </w:r>
      <w:r w:rsidRPr="00C7503E">
        <w:rPr>
          <w:b/>
          <w:color w:val="000000"/>
          <w:lang w:val="it-IT"/>
        </w:rPr>
        <w:t>învăţământului</w:t>
      </w:r>
      <w:r>
        <w:rPr>
          <w:b/>
          <w:color w:val="000000"/>
          <w:lang w:val="it-IT"/>
        </w:rPr>
        <w:t xml:space="preserve"> profesional cu durata de 2 ani </w:t>
      </w:r>
    </w:p>
    <w:p w:rsidR="00AA2F1C" w:rsidRDefault="009E54A7" w:rsidP="009E54A7">
      <w:pPr>
        <w:spacing w:line="360" w:lineRule="auto"/>
        <w:jc w:val="center"/>
        <w:rPr>
          <w:b/>
          <w:color w:val="000000"/>
          <w:lang w:val="it-IT"/>
        </w:rPr>
      </w:pPr>
      <w:r w:rsidRPr="00C7503E">
        <w:rPr>
          <w:b/>
          <w:color w:val="000000"/>
          <w:lang w:val="it-IT"/>
        </w:rPr>
        <w:t xml:space="preserve"> Nivel 3</w:t>
      </w:r>
      <w:r>
        <w:rPr>
          <w:b/>
          <w:color w:val="000000"/>
          <w:lang w:val="it-IT"/>
        </w:rPr>
        <w:t xml:space="preserve"> de calificare</w:t>
      </w:r>
    </w:p>
    <w:p w:rsidR="009E54A7" w:rsidRPr="009E54A7" w:rsidRDefault="00AA2F1C" w:rsidP="009E54A7">
      <w:pPr>
        <w:spacing w:line="360" w:lineRule="auto"/>
        <w:jc w:val="center"/>
        <w:rPr>
          <w:b/>
          <w:color w:val="000000"/>
          <w:lang w:val="fr-FR"/>
        </w:rPr>
      </w:pPr>
      <w:r>
        <w:rPr>
          <w:b/>
          <w:color w:val="000000"/>
          <w:lang w:val="it-IT"/>
        </w:rPr>
        <w:t>S</w:t>
      </w:r>
      <w:r w:rsidR="009E54A7" w:rsidRPr="00C7503E">
        <w:rPr>
          <w:b/>
          <w:color w:val="000000"/>
          <w:lang w:val="it-IT"/>
        </w:rPr>
        <w:t xml:space="preserve">esiunea </w:t>
      </w:r>
      <w:r w:rsidR="0059578B">
        <w:rPr>
          <w:b/>
          <w:color w:val="000000"/>
          <w:lang w:val="it-IT"/>
        </w:rPr>
        <w:t>August</w:t>
      </w:r>
      <w:r w:rsidR="009E54A7" w:rsidRPr="00C7503E">
        <w:rPr>
          <w:b/>
          <w:color w:val="000000"/>
          <w:lang w:val="it-IT"/>
        </w:rPr>
        <w:t xml:space="preserve"> 2015</w:t>
      </w:r>
    </w:p>
    <w:p w:rsidR="009E54A7" w:rsidRDefault="009E54A7" w:rsidP="009E54A7">
      <w:pPr>
        <w:spacing w:line="360" w:lineRule="auto"/>
        <w:jc w:val="center"/>
        <w:rPr>
          <w:b/>
          <w:color w:val="000000"/>
          <w:lang w:val="it-IT"/>
        </w:rPr>
      </w:pPr>
      <w:r>
        <w:rPr>
          <w:b/>
          <w:color w:val="000000"/>
          <w:lang w:val="it-IT"/>
        </w:rPr>
        <w:t>Anul şcolar 2014-2015</w:t>
      </w:r>
    </w:p>
    <w:p w:rsidR="003909F6" w:rsidRDefault="003909F6" w:rsidP="009E54A7">
      <w:pPr>
        <w:spacing w:line="360" w:lineRule="auto"/>
        <w:jc w:val="center"/>
        <w:rPr>
          <w:b/>
          <w:color w:val="000000"/>
          <w:lang w:val="it-IT"/>
        </w:rPr>
      </w:pPr>
      <w:r>
        <w:rPr>
          <w:b/>
          <w:color w:val="000000"/>
          <w:lang w:val="it-IT"/>
        </w:rPr>
        <w:t>Calificarea : Mecani auto</w:t>
      </w:r>
    </w:p>
    <w:p w:rsidR="00AA2F1C" w:rsidRDefault="00AA2F1C" w:rsidP="00AA2F1C">
      <w:pPr>
        <w:spacing w:line="360" w:lineRule="auto"/>
        <w:rPr>
          <w:b/>
          <w:color w:val="000000"/>
          <w:lang w:val="it-IT"/>
        </w:rPr>
      </w:pPr>
    </w:p>
    <w:p w:rsidR="00AA2F1C" w:rsidRPr="00AA2F1C" w:rsidRDefault="00AA2F1C" w:rsidP="00AA2F1C">
      <w:pPr>
        <w:pStyle w:val="ListParagraph"/>
        <w:numPr>
          <w:ilvl w:val="0"/>
          <w:numId w:val="3"/>
        </w:numPr>
        <w:spacing w:line="360" w:lineRule="auto"/>
        <w:rPr>
          <w:b/>
          <w:color w:val="000000"/>
          <w:lang w:val="it-IT"/>
        </w:rPr>
      </w:pPr>
      <w:r>
        <w:rPr>
          <w:b/>
          <w:color w:val="000000"/>
          <w:lang w:val="it-IT"/>
        </w:rPr>
        <w:t xml:space="preserve">Modul de organizare a examenului de certificare a calificării profesionale </w:t>
      </w:r>
    </w:p>
    <w:p w:rsidR="00AA2F1C" w:rsidRDefault="00AA2F1C" w:rsidP="00171106">
      <w:pPr>
        <w:spacing w:line="360" w:lineRule="auto"/>
        <w:ind w:firstLine="360"/>
        <w:jc w:val="both"/>
      </w:pPr>
      <w:r w:rsidRPr="00C7503E">
        <w:rPr>
          <w:lang w:val="pt-BR"/>
        </w:rPr>
        <w:t xml:space="preserve">Centrul de examen a fost stabilit prin Decizia ISJ Hunedoara nr. </w:t>
      </w:r>
      <w:r w:rsidR="0059578B">
        <w:rPr>
          <w:lang w:val="pt-BR"/>
        </w:rPr>
        <w:t>278</w:t>
      </w:r>
      <w:r w:rsidR="00171106">
        <w:rPr>
          <w:lang w:val="pt-BR"/>
        </w:rPr>
        <w:t xml:space="preserve"> </w:t>
      </w:r>
      <w:r w:rsidRPr="00C7503E">
        <w:rPr>
          <w:lang w:val="pt-BR"/>
        </w:rPr>
        <w:t>/</w:t>
      </w:r>
      <w:r w:rsidR="0059578B">
        <w:rPr>
          <w:lang w:val="pt-BR"/>
        </w:rPr>
        <w:t>06.08</w:t>
      </w:r>
      <w:r w:rsidRPr="00C7503E">
        <w:rPr>
          <w:lang w:val="pt-BR"/>
        </w:rPr>
        <w:t>.201</w:t>
      </w:r>
      <w:r>
        <w:rPr>
          <w:lang w:val="pt-BR"/>
        </w:rPr>
        <w:t>5</w:t>
      </w:r>
      <w:r w:rsidRPr="00C7503E">
        <w:rPr>
          <w:lang w:val="pt-BR"/>
        </w:rPr>
        <w:t xml:space="preserve">, la Colegiul Tehnic </w:t>
      </w:r>
      <w:r>
        <w:t>”</w:t>
      </w:r>
      <w:r w:rsidR="00171106">
        <w:t xml:space="preserve"> </w:t>
      </w:r>
      <w:r>
        <w:t xml:space="preserve">Matei  Corvin” Hunedoara </w:t>
      </w:r>
      <w:r w:rsidRPr="00C7503E">
        <w:rPr>
          <w:lang w:val="pt-BR"/>
        </w:rPr>
        <w:t>, pentru domeniul Mecanică, calificarea profesională Mecanic auto.</w:t>
      </w:r>
    </w:p>
    <w:p w:rsidR="00AA2F1C" w:rsidRPr="00C7503E" w:rsidRDefault="00AA2F1C" w:rsidP="00AA2F1C">
      <w:pPr>
        <w:spacing w:line="360" w:lineRule="auto"/>
        <w:jc w:val="both"/>
      </w:pPr>
      <w:r w:rsidRPr="00C7503E">
        <w:t xml:space="preserve">       Candidaţii  au susţinut examenul</w:t>
      </w:r>
      <w:r w:rsidR="00171106">
        <w:t xml:space="preserve"> în Cabinetul Auto al Colegiului Tehnic ”Matei Corvin”</w:t>
      </w:r>
      <w:r w:rsidRPr="00C7503E">
        <w:t xml:space="preserve"> dotat  cu toate resursele materiale necesare desfăşurării examenului de certificare a competenţelor profesionale, nivel 3 de calificare.</w:t>
      </w:r>
    </w:p>
    <w:p w:rsidR="00AA2F1C" w:rsidRPr="00C7503E" w:rsidRDefault="00AA2F1C" w:rsidP="00AA2F1C">
      <w:pPr>
        <w:spacing w:line="360" w:lineRule="auto"/>
        <w:jc w:val="both"/>
      </w:pPr>
      <w:r w:rsidRPr="00C7503E">
        <w:t xml:space="preserve">          Comisia de examen a fost numită prin Decizia ISJ Hunedoara nr. </w:t>
      </w:r>
      <w:r w:rsidR="0059578B">
        <w:t>278/06.08</w:t>
      </w:r>
      <w:r w:rsidRPr="00C7503E">
        <w:t>.2015, în următoarea componenţă:</w:t>
      </w:r>
    </w:p>
    <w:p w:rsidR="00AA2F1C" w:rsidRPr="00C7503E" w:rsidRDefault="00AA2F1C" w:rsidP="00171106">
      <w:pPr>
        <w:spacing w:line="360" w:lineRule="auto"/>
        <w:jc w:val="both"/>
      </w:pPr>
      <w:r w:rsidRPr="00C7503E">
        <w:rPr>
          <w:b/>
        </w:rPr>
        <w:t>Preşedinte</w:t>
      </w:r>
      <w:r w:rsidR="00171106">
        <w:t>: P</w:t>
      </w:r>
      <w:r w:rsidRPr="00C7503E">
        <w:t xml:space="preserve">rof.  </w:t>
      </w:r>
      <w:r w:rsidR="00171106">
        <w:t>Constantinescu Andreea  Rodica</w:t>
      </w:r>
      <w:r w:rsidRPr="00C7503E">
        <w:t xml:space="preserve"> – Colegiul Tehnic </w:t>
      </w:r>
      <w:r w:rsidR="00171106">
        <w:t xml:space="preserve"> “Matei  Corvin</w:t>
      </w:r>
      <w:r w:rsidRPr="00C7503E">
        <w:t xml:space="preserve">”  </w:t>
      </w:r>
      <w:r w:rsidR="00171106">
        <w:t>Hunedoara</w:t>
      </w:r>
    </w:p>
    <w:p w:rsidR="00171106" w:rsidRDefault="00AA2F1C" w:rsidP="00171106">
      <w:pPr>
        <w:spacing w:line="360" w:lineRule="auto"/>
        <w:jc w:val="both"/>
      </w:pPr>
      <w:r w:rsidRPr="00C7503E">
        <w:rPr>
          <w:b/>
        </w:rPr>
        <w:t>Vicepreşedinte</w:t>
      </w:r>
      <w:r w:rsidRPr="00C7503E">
        <w:t xml:space="preserve"> :  </w:t>
      </w:r>
      <w:r w:rsidR="00171106">
        <w:t>Mihăiescu Manuela –  ALOFM Hunedoara</w:t>
      </w:r>
    </w:p>
    <w:p w:rsidR="00AA2F1C" w:rsidRPr="00C7503E" w:rsidRDefault="00AA2F1C" w:rsidP="00171106">
      <w:pPr>
        <w:spacing w:line="360" w:lineRule="auto"/>
        <w:jc w:val="both"/>
      </w:pPr>
      <w:r w:rsidRPr="00C7503E">
        <w:rPr>
          <w:b/>
        </w:rPr>
        <w:t>Secretar</w:t>
      </w:r>
      <w:r>
        <w:t xml:space="preserve">: </w:t>
      </w:r>
      <w:r w:rsidR="0059578B">
        <w:t>Doancă  Maria</w:t>
      </w:r>
      <w:r w:rsidR="00171106">
        <w:t xml:space="preserve"> – </w:t>
      </w:r>
      <w:r w:rsidR="00171106" w:rsidRPr="00C7503E">
        <w:t xml:space="preserve">Colegiul Tehnic </w:t>
      </w:r>
      <w:r w:rsidR="00171106">
        <w:t xml:space="preserve"> “Matei  Corvin</w:t>
      </w:r>
      <w:r w:rsidR="00171106" w:rsidRPr="00C7503E">
        <w:t xml:space="preserve">”  </w:t>
      </w:r>
      <w:r w:rsidR="00171106">
        <w:t>Hunedoara</w:t>
      </w:r>
    </w:p>
    <w:p w:rsidR="00AA2F1C" w:rsidRPr="00C7503E" w:rsidRDefault="00AA2F1C" w:rsidP="00171106">
      <w:pPr>
        <w:spacing w:line="360" w:lineRule="auto"/>
        <w:jc w:val="both"/>
      </w:pPr>
      <w:r w:rsidRPr="00C7503E">
        <w:rPr>
          <w:b/>
        </w:rPr>
        <w:t>Monitor de calitate</w:t>
      </w:r>
      <w:r w:rsidRPr="00C7503E">
        <w:t xml:space="preserve">: </w:t>
      </w:r>
      <w:r w:rsidR="00171106">
        <w:t>P</w:t>
      </w:r>
      <w:r w:rsidRPr="00C7503E">
        <w:t>rof.</w:t>
      </w:r>
      <w:r>
        <w:t xml:space="preserve"> </w:t>
      </w:r>
      <w:r w:rsidR="00171106">
        <w:t xml:space="preserve">Negru  Marcel – </w:t>
      </w:r>
      <w:r w:rsidRPr="00C7503E">
        <w:t xml:space="preserve"> </w:t>
      </w:r>
      <w:r>
        <w:t>Liceul Tehnologic „C.Bursan” Hunedoara</w:t>
      </w:r>
    </w:p>
    <w:p w:rsidR="00AA2F1C" w:rsidRPr="00C7503E" w:rsidRDefault="00AA2F1C" w:rsidP="00527235">
      <w:pPr>
        <w:spacing w:line="360" w:lineRule="auto"/>
      </w:pPr>
      <w:r w:rsidRPr="00C7503E">
        <w:rPr>
          <w:b/>
        </w:rPr>
        <w:t>Îndrumător de proiect</w:t>
      </w:r>
      <w:r w:rsidR="00527235">
        <w:t xml:space="preserve">: </w:t>
      </w:r>
      <w:r w:rsidR="00171106">
        <w:t>P</w:t>
      </w:r>
      <w:r w:rsidRPr="00C7503E">
        <w:t>rof.</w:t>
      </w:r>
      <w:r w:rsidR="00171106">
        <w:t xml:space="preserve"> </w:t>
      </w:r>
      <w:r w:rsidR="00BF326F">
        <w:t xml:space="preserve">Constantinescu Dan Ovidiu – </w:t>
      </w:r>
      <w:r w:rsidR="00BF326F" w:rsidRPr="00C7503E">
        <w:t xml:space="preserve">Colegiul Tehnic </w:t>
      </w:r>
      <w:r w:rsidR="00BF326F">
        <w:t>“Matei  Corvin</w:t>
      </w:r>
      <w:r w:rsidR="00527235">
        <w:t>”  Hunedoara</w:t>
      </w:r>
    </w:p>
    <w:p w:rsidR="00AA2F1C" w:rsidRPr="00C7503E" w:rsidRDefault="00AA2F1C" w:rsidP="00BF326F">
      <w:pPr>
        <w:spacing w:line="360" w:lineRule="auto"/>
        <w:jc w:val="both"/>
        <w:rPr>
          <w:lang w:val="fr-FR"/>
        </w:rPr>
      </w:pPr>
      <w:r w:rsidRPr="00C7503E">
        <w:rPr>
          <w:b/>
        </w:rPr>
        <w:t>Membri evaluatori</w:t>
      </w:r>
      <w:r w:rsidR="00BF326F">
        <w:t>: P</w:t>
      </w:r>
      <w:r w:rsidRPr="00C7503E">
        <w:t xml:space="preserve">rof. </w:t>
      </w:r>
      <w:r w:rsidR="0059578B">
        <w:t>Dumitraș  Alina</w:t>
      </w:r>
      <w:r w:rsidR="00BF326F">
        <w:t xml:space="preserve"> </w:t>
      </w:r>
      <w:r w:rsidRPr="00C7503E">
        <w:rPr>
          <w:lang w:val="fr-FR"/>
        </w:rPr>
        <w:t xml:space="preserve"> – </w:t>
      </w:r>
      <w:r w:rsidR="00BF326F">
        <w:rPr>
          <w:lang w:val="fr-FR"/>
        </w:rPr>
        <w:t>Colegiul Tehnic ” Transilvania ” Deva</w:t>
      </w:r>
    </w:p>
    <w:p w:rsidR="00527235" w:rsidRDefault="00BF326F" w:rsidP="00AA2F1C">
      <w:pPr>
        <w:spacing w:line="360" w:lineRule="auto"/>
        <w:ind w:firstLine="360"/>
        <w:jc w:val="both"/>
        <w:rPr>
          <w:lang w:val="pt-B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</w:t>
      </w:r>
      <w:r w:rsidR="00AA2F1C">
        <w:rPr>
          <w:lang w:val="pt-BR"/>
        </w:rPr>
        <w:t xml:space="preserve">ng. </w:t>
      </w:r>
      <w:r w:rsidR="0059578B">
        <w:rPr>
          <w:lang w:val="pt-BR"/>
        </w:rPr>
        <w:t>Țepeș Valentin</w:t>
      </w:r>
      <w:r w:rsidR="00AA2F1C">
        <w:rPr>
          <w:lang w:val="pt-BR"/>
        </w:rPr>
        <w:t xml:space="preserve">  – reprezentant agent economic S.C. </w:t>
      </w:r>
      <w:r w:rsidR="0059578B">
        <w:rPr>
          <w:lang w:val="pt-BR"/>
        </w:rPr>
        <w:t xml:space="preserve">AURORA AUTOCOM SRL </w:t>
      </w:r>
      <w:r w:rsidR="00527235">
        <w:rPr>
          <w:lang w:val="pt-BR"/>
        </w:rPr>
        <w:t xml:space="preserve">Hunedoara </w:t>
      </w:r>
    </w:p>
    <w:p w:rsidR="00AA2F1C" w:rsidRDefault="00AA2F1C" w:rsidP="00AA2F1C">
      <w:pPr>
        <w:spacing w:line="360" w:lineRule="auto"/>
        <w:rPr>
          <w:lang w:val="fr-FR"/>
        </w:rPr>
      </w:pPr>
      <w:r>
        <w:rPr>
          <w:lang w:val="pt-BR"/>
        </w:rPr>
        <w:t xml:space="preserve"> </w:t>
      </w:r>
      <w:r w:rsidRPr="00C7503E">
        <w:rPr>
          <w:lang w:val="fr-FR"/>
        </w:rPr>
        <w:t>Toţi membrii comisiei au fost prezenţi.</w:t>
      </w:r>
    </w:p>
    <w:p w:rsidR="003909F6" w:rsidRDefault="003909F6" w:rsidP="00AA2F1C">
      <w:pPr>
        <w:spacing w:line="360" w:lineRule="auto"/>
        <w:rPr>
          <w:lang w:val="fr-FR"/>
        </w:rPr>
      </w:pPr>
    </w:p>
    <w:p w:rsidR="003909F6" w:rsidRPr="00C7503E" w:rsidRDefault="003909F6" w:rsidP="00AA2F1C">
      <w:pPr>
        <w:spacing w:line="360" w:lineRule="auto"/>
        <w:rPr>
          <w:color w:val="FF0000"/>
          <w:lang w:val="fr-FR"/>
        </w:rPr>
      </w:pPr>
    </w:p>
    <w:p w:rsidR="004B6F7A" w:rsidRDefault="004B6F7A" w:rsidP="004B6F7A">
      <w:pPr>
        <w:tabs>
          <w:tab w:val="left" w:pos="163"/>
        </w:tabs>
        <w:jc w:val="both"/>
      </w:pPr>
    </w:p>
    <w:tbl>
      <w:tblPr>
        <w:tblW w:w="0" w:type="auto"/>
        <w:tblInd w:w="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934"/>
        <w:gridCol w:w="2693"/>
        <w:gridCol w:w="1602"/>
      </w:tblGrid>
      <w:tr w:rsidR="003909F6" w:rsidRPr="001E0DF4" w:rsidTr="003909F6">
        <w:tc>
          <w:tcPr>
            <w:tcW w:w="567" w:type="dxa"/>
            <w:vAlign w:val="center"/>
          </w:tcPr>
          <w:p w:rsidR="003909F6" w:rsidRPr="001E0DF4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  <w:r w:rsidRPr="001E0DF4">
              <w:rPr>
                <w:b/>
                <w:sz w:val="20"/>
                <w:szCs w:val="20"/>
              </w:rPr>
              <w:lastRenderedPageBreak/>
              <w:t>Nr. crt.</w:t>
            </w:r>
          </w:p>
        </w:tc>
        <w:tc>
          <w:tcPr>
            <w:tcW w:w="2934" w:type="dxa"/>
            <w:vAlign w:val="center"/>
          </w:tcPr>
          <w:p w:rsidR="003909F6" w:rsidRPr="001E0DF4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  <w:r w:rsidRPr="001E0DF4">
              <w:rPr>
                <w:b/>
                <w:sz w:val="20"/>
                <w:szCs w:val="20"/>
              </w:rPr>
              <w:t>Unitatea de învăţământ</w:t>
            </w:r>
          </w:p>
        </w:tc>
        <w:tc>
          <w:tcPr>
            <w:tcW w:w="2693" w:type="dxa"/>
            <w:vAlign w:val="center"/>
          </w:tcPr>
          <w:p w:rsidR="003909F6" w:rsidRPr="001E0DF4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Domeniul </w:t>
            </w:r>
            <w:r>
              <w:rPr>
                <w:b/>
                <w:sz w:val="20"/>
                <w:szCs w:val="20"/>
              </w:rPr>
              <w:t xml:space="preserve">/ Calificarea </w:t>
            </w:r>
          </w:p>
        </w:tc>
        <w:tc>
          <w:tcPr>
            <w:tcW w:w="1602" w:type="dxa"/>
          </w:tcPr>
          <w:p w:rsidR="003909F6" w:rsidRPr="003C557C" w:rsidRDefault="003909F6" w:rsidP="003909F6">
            <w:pPr>
              <w:jc w:val="center"/>
              <w:rPr>
                <w:b/>
                <w:lang w:val="it-IT"/>
              </w:rPr>
            </w:pPr>
            <w:r w:rsidRPr="001E0DF4">
              <w:rPr>
                <w:b/>
                <w:sz w:val="20"/>
                <w:szCs w:val="20"/>
              </w:rPr>
              <w:t>Nr. elevi</w:t>
            </w:r>
          </w:p>
          <w:p w:rsidR="003909F6" w:rsidRPr="001E0DF4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909F6" w:rsidRPr="001E0DF4" w:rsidTr="003909F6">
        <w:tc>
          <w:tcPr>
            <w:tcW w:w="567" w:type="dxa"/>
          </w:tcPr>
          <w:p w:rsidR="003909F6" w:rsidRPr="001E0DF4" w:rsidRDefault="003909F6" w:rsidP="00843508">
            <w:pPr>
              <w:tabs>
                <w:tab w:val="left" w:pos="163"/>
              </w:tabs>
              <w:jc w:val="both"/>
              <w:rPr>
                <w:sz w:val="20"/>
                <w:szCs w:val="20"/>
              </w:rPr>
            </w:pPr>
            <w:r w:rsidRPr="001E0DF4">
              <w:rPr>
                <w:sz w:val="20"/>
                <w:szCs w:val="20"/>
              </w:rPr>
              <w:t>1.</w:t>
            </w:r>
          </w:p>
        </w:tc>
        <w:tc>
          <w:tcPr>
            <w:tcW w:w="2934" w:type="dxa"/>
          </w:tcPr>
          <w:p w:rsidR="003909F6" w:rsidRPr="001E0DF4" w:rsidRDefault="003909F6" w:rsidP="003909F6">
            <w:pPr>
              <w:tabs>
                <w:tab w:val="left" w:pos="16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Colegiul Tehnic ”Matei Corvin” Hunedoara</w:t>
            </w:r>
          </w:p>
        </w:tc>
        <w:tc>
          <w:tcPr>
            <w:tcW w:w="2693" w:type="dxa"/>
            <w:vAlign w:val="center"/>
          </w:tcPr>
          <w:p w:rsidR="003909F6" w:rsidRPr="00233EEB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Mecanica </w:t>
            </w:r>
            <w:r>
              <w:rPr>
                <w:b/>
                <w:sz w:val="20"/>
                <w:szCs w:val="20"/>
              </w:rPr>
              <w:t>/ Mecanic Auto</w:t>
            </w:r>
          </w:p>
        </w:tc>
        <w:tc>
          <w:tcPr>
            <w:tcW w:w="1602" w:type="dxa"/>
            <w:vAlign w:val="center"/>
          </w:tcPr>
          <w:p w:rsidR="003909F6" w:rsidRPr="00233EEB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3909F6" w:rsidRPr="001E0DF4" w:rsidTr="003909F6">
        <w:tc>
          <w:tcPr>
            <w:tcW w:w="3501" w:type="dxa"/>
            <w:gridSpan w:val="2"/>
          </w:tcPr>
          <w:p w:rsidR="003909F6" w:rsidRPr="001E0DF4" w:rsidRDefault="003909F6" w:rsidP="00843508">
            <w:pPr>
              <w:tabs>
                <w:tab w:val="left" w:pos="163"/>
              </w:tabs>
              <w:jc w:val="right"/>
              <w:rPr>
                <w:b/>
                <w:sz w:val="20"/>
                <w:szCs w:val="20"/>
              </w:rPr>
            </w:pPr>
            <w:r w:rsidRPr="001E0DF4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2693" w:type="dxa"/>
            <w:vAlign w:val="center"/>
          </w:tcPr>
          <w:p w:rsidR="003909F6" w:rsidRPr="00233EEB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2" w:type="dxa"/>
            <w:vAlign w:val="center"/>
          </w:tcPr>
          <w:p w:rsidR="003909F6" w:rsidRPr="00233EEB" w:rsidRDefault="003909F6" w:rsidP="00843508">
            <w:pPr>
              <w:tabs>
                <w:tab w:val="left" w:pos="163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</w:tbl>
    <w:p w:rsidR="001F6FE1" w:rsidRDefault="001F6FE1" w:rsidP="001F6FE1">
      <w:pPr>
        <w:spacing w:line="360" w:lineRule="auto"/>
        <w:jc w:val="both"/>
        <w:rPr>
          <w:color w:val="000000"/>
          <w:lang w:val="fr-FR"/>
        </w:rPr>
      </w:pPr>
    </w:p>
    <w:p w:rsidR="001F6FE1" w:rsidRDefault="001F6FE1" w:rsidP="001F6FE1">
      <w:pPr>
        <w:spacing w:line="360" w:lineRule="auto"/>
        <w:ind w:firstLine="708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Candidaţii au fost înscrişi în ordine alfabetică,</w:t>
      </w:r>
      <w:r w:rsidR="003909F6">
        <w:rPr>
          <w:color w:val="000000"/>
          <w:lang w:val="fr-FR"/>
        </w:rPr>
        <w:t xml:space="preserve"> planificarea a fost realizată începând cu ora 9</w:t>
      </w:r>
      <w:r>
        <w:rPr>
          <w:color w:val="000000"/>
          <w:lang w:val="fr-FR"/>
        </w:rPr>
        <w:t xml:space="preserve"> (15 minute alocate fiecărui candidat).</w:t>
      </w:r>
    </w:p>
    <w:p w:rsidR="001F6FE1" w:rsidRPr="00C7503E" w:rsidRDefault="001F6FE1" w:rsidP="001F6FE1">
      <w:pPr>
        <w:spacing w:line="360" w:lineRule="auto"/>
        <w:ind w:firstLine="708"/>
        <w:jc w:val="both"/>
        <w:rPr>
          <w:color w:val="000000"/>
          <w:lang w:val="pt-BR"/>
        </w:rPr>
      </w:pPr>
      <w:r w:rsidRPr="00C7503E">
        <w:rPr>
          <w:color w:val="000000"/>
          <w:lang w:val="pt-BR"/>
        </w:rPr>
        <w:t>Comisia de examen a pregătit proiectele şi partea a IV-a a fişei de evaluare.</w:t>
      </w:r>
    </w:p>
    <w:p w:rsidR="001F6FE1" w:rsidRDefault="001F6FE1" w:rsidP="001F6FE1">
      <w:pPr>
        <w:spacing w:line="360" w:lineRule="auto"/>
        <w:ind w:left="708" w:right="-426"/>
        <w:jc w:val="both"/>
        <w:rPr>
          <w:color w:val="000000"/>
          <w:lang w:val="pt-BR"/>
        </w:rPr>
      </w:pPr>
      <w:r w:rsidRPr="00C7503E">
        <w:rPr>
          <w:color w:val="000000"/>
          <w:lang w:val="pt-BR"/>
        </w:rPr>
        <w:t xml:space="preserve">Examenul s-a desfăşurat conform graficului, constând din susţinerea orală a proiectului </w:t>
      </w:r>
      <w:r>
        <w:rPr>
          <w:color w:val="000000"/>
          <w:lang w:val="pt-BR"/>
        </w:rPr>
        <w:t xml:space="preserve"> în Cabinetul</w:t>
      </w:r>
    </w:p>
    <w:p w:rsidR="001F6FE1" w:rsidRDefault="001F6FE1" w:rsidP="001F6FE1">
      <w:pPr>
        <w:spacing w:line="360" w:lineRule="auto"/>
        <w:ind w:right="-426"/>
        <w:jc w:val="both"/>
        <w:rPr>
          <w:color w:val="000000"/>
          <w:lang w:val="pt-BR"/>
        </w:rPr>
      </w:pPr>
      <w:r>
        <w:rPr>
          <w:color w:val="000000"/>
          <w:lang w:val="pt-BR"/>
        </w:rPr>
        <w:t>Auto în fața Comisiei de Examen de către fiecare candidat.</w:t>
      </w:r>
    </w:p>
    <w:p w:rsidR="001F6FE1" w:rsidRDefault="001F6FE1" w:rsidP="001F6FE1">
      <w:pPr>
        <w:spacing w:line="360" w:lineRule="auto"/>
        <w:ind w:left="708" w:right="-426"/>
        <w:jc w:val="both"/>
        <w:rPr>
          <w:color w:val="000000"/>
          <w:lang w:val="pt-BR"/>
        </w:rPr>
      </w:pPr>
      <w:r w:rsidRPr="001F6FE1">
        <w:t xml:space="preserve">În cursul </w:t>
      </w:r>
      <w:r>
        <w:t xml:space="preserve">desfășurării </w:t>
      </w:r>
      <w:r w:rsidRPr="001F6FE1">
        <w:t xml:space="preserve"> examenului de certificare a </w:t>
      </w:r>
      <w:r>
        <w:t>competențelor p</w:t>
      </w:r>
      <w:r w:rsidRPr="001F6FE1">
        <w:t>rofesionale</w:t>
      </w:r>
      <w:r w:rsidRPr="001F6FE1">
        <w:rPr>
          <w:color w:val="000000"/>
          <w:lang w:val="pt-BR"/>
        </w:rPr>
        <w:t xml:space="preserve"> pentru </w:t>
      </w:r>
      <w:r>
        <w:rPr>
          <w:color w:val="000000"/>
          <w:lang w:val="pt-BR"/>
        </w:rPr>
        <w:t>absolvenţii</w:t>
      </w:r>
    </w:p>
    <w:p w:rsidR="00950107" w:rsidRDefault="001F6FE1" w:rsidP="001F6FE1">
      <w:pPr>
        <w:spacing w:line="360" w:lineRule="auto"/>
        <w:ind w:right="-426"/>
        <w:jc w:val="both"/>
        <w:rPr>
          <w:lang w:val="pt-BR"/>
        </w:rPr>
      </w:pPr>
      <w:r w:rsidRPr="001F6FE1">
        <w:rPr>
          <w:color w:val="000000"/>
          <w:lang w:val="pt-BR"/>
        </w:rPr>
        <w:t>învăţământului profesional cu durata de 2 ani</w:t>
      </w:r>
      <w:r w:rsidRPr="001F6FE1">
        <w:rPr>
          <w:lang w:val="pt-BR"/>
        </w:rPr>
        <w:t xml:space="preserve"> de la Colegiul Tehnic </w:t>
      </w:r>
      <w:r>
        <w:rPr>
          <w:lang w:val="pt-BR"/>
        </w:rPr>
        <w:t>”Matei Corvin” Hunedoara</w:t>
      </w:r>
      <w:r w:rsidRPr="001F6FE1">
        <w:rPr>
          <w:lang w:val="pt-BR"/>
        </w:rPr>
        <w:t xml:space="preserve"> , nu s-a semnalat nici o problemă.</w:t>
      </w:r>
    </w:p>
    <w:p w:rsidR="00950107" w:rsidRPr="00950107" w:rsidRDefault="00950107" w:rsidP="00950107">
      <w:pPr>
        <w:pStyle w:val="ListParagraph"/>
        <w:numPr>
          <w:ilvl w:val="0"/>
          <w:numId w:val="3"/>
        </w:numPr>
        <w:tabs>
          <w:tab w:val="left" w:pos="426"/>
        </w:tabs>
        <w:spacing w:line="360" w:lineRule="auto"/>
        <w:ind w:right="-671"/>
        <w:jc w:val="both"/>
        <w:rPr>
          <w:b/>
          <w:color w:val="000000"/>
          <w:lang w:val="fr-FR"/>
        </w:rPr>
      </w:pPr>
      <w:r w:rsidRPr="00950107">
        <w:rPr>
          <w:b/>
          <w:color w:val="000000"/>
          <w:lang w:val="fr-FR"/>
        </w:rPr>
        <w:t>Desfăşurarea examenului de certificare a competenţelor profesionale</w:t>
      </w:r>
    </w:p>
    <w:p w:rsidR="00950107" w:rsidRDefault="00950107" w:rsidP="00950107">
      <w:pPr>
        <w:spacing w:line="360" w:lineRule="auto"/>
        <w:rPr>
          <w:color w:val="000000"/>
          <w:lang w:val="fr-FR"/>
        </w:rPr>
      </w:pPr>
      <w:r>
        <w:rPr>
          <w:color w:val="000000"/>
          <w:lang w:val="fr-FR"/>
        </w:rPr>
        <w:t>Examenul de certificare a calific</w:t>
      </w:r>
      <w:r w:rsidRPr="00C7503E">
        <w:rPr>
          <w:color w:val="000000"/>
          <w:lang w:val="fr-FR"/>
        </w:rPr>
        <w:t xml:space="preserve">ării profesionale </w:t>
      </w:r>
      <w:r>
        <w:rPr>
          <w:color w:val="000000"/>
          <w:lang w:val="fr-FR"/>
        </w:rPr>
        <w:t xml:space="preserve">pentru absolvenţii învăţământului profesional cu durata de 2 ani, sesiunea iulie 2015 s-a </w:t>
      </w:r>
      <w:r w:rsidR="00527235">
        <w:rPr>
          <w:color w:val="000000"/>
          <w:lang w:val="fr-FR"/>
        </w:rPr>
        <w:t>desfăşurat pe baza legislaţiei î</w:t>
      </w:r>
      <w:r>
        <w:rPr>
          <w:color w:val="000000"/>
          <w:lang w:val="fr-FR"/>
        </w:rPr>
        <w:t>n vigoare, conform :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Ordinului M.E.N. nr. 4888/26.08.2013 privind aprobarea Metodologiei de organizare şi</w:t>
      </w:r>
    </w:p>
    <w:p w:rsidR="00950107" w:rsidRDefault="00950107" w:rsidP="00950107">
      <w:pPr>
        <w:spacing w:line="360" w:lineRule="auto"/>
        <w:ind w:left="89" w:right="-1"/>
        <w:jc w:val="both"/>
        <w:rPr>
          <w:color w:val="000000"/>
          <w:lang w:val="fr-FR"/>
        </w:rPr>
      </w:pPr>
      <w:r w:rsidRPr="00C7503E">
        <w:rPr>
          <w:color w:val="000000"/>
          <w:lang w:val="fr-FR"/>
        </w:rPr>
        <w:t>desfăşurare a examenelor de certificare a calificării profesionale pentru absolvenţii învăţămâ</w:t>
      </w:r>
      <w:r>
        <w:rPr>
          <w:color w:val="000000"/>
          <w:lang w:val="fr-FR"/>
        </w:rPr>
        <w:t>ntului cu durata de 2 ani (Anexă</w:t>
      </w:r>
      <w:r w:rsidRPr="00C7503E">
        <w:rPr>
          <w:color w:val="000000"/>
          <w:lang w:val="fr-FR"/>
        </w:rPr>
        <w:t>);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Ordinului M.E.N. nr. </w:t>
      </w:r>
      <w:r>
        <w:rPr>
          <w:lang w:val="fr-FR"/>
        </w:rPr>
        <w:t>4464/ 29.08.2014</w:t>
      </w:r>
      <w:r>
        <w:rPr>
          <w:color w:val="000000"/>
          <w:lang w:val="fr-FR"/>
        </w:rPr>
        <w:t xml:space="preserve"> privind aprobarea graficului de desfăşurare a examenelor</w:t>
      </w:r>
    </w:p>
    <w:p w:rsidR="00950107" w:rsidRDefault="00950107" w:rsidP="00950107">
      <w:pPr>
        <w:tabs>
          <w:tab w:val="num" w:pos="426"/>
        </w:tabs>
        <w:spacing w:line="360" w:lineRule="auto"/>
        <w:ind w:left="89" w:right="-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de certificare a calificări</w:t>
      </w:r>
      <w:r w:rsidR="00527235">
        <w:rPr>
          <w:color w:val="000000"/>
          <w:lang w:val="fr-FR"/>
        </w:rPr>
        <w:t>i profesionale a absolvenţilor î</w:t>
      </w:r>
      <w:r>
        <w:rPr>
          <w:color w:val="000000"/>
          <w:lang w:val="fr-FR"/>
        </w:rPr>
        <w:t>nvăţăm</w:t>
      </w:r>
      <w:r w:rsidR="00527235">
        <w:rPr>
          <w:color w:val="000000"/>
          <w:lang w:val="fr-FR"/>
        </w:rPr>
        <w:t>ântului profesional ș</w:t>
      </w:r>
      <w:r>
        <w:rPr>
          <w:color w:val="000000"/>
          <w:lang w:val="fr-FR"/>
        </w:rPr>
        <w:t>i tehnic preuniversitar în anul şcolar 2014-2015;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r>
        <w:rPr>
          <w:color w:val="000000"/>
        </w:rPr>
        <w:t>În baza art. 13 din Regulamentul –cadru de organizare și funcţionare a inspectoratelor şcolare;</w:t>
      </w:r>
    </w:p>
    <w:p w:rsidR="00950107" w:rsidRDefault="00950107" w:rsidP="00950107">
      <w:pPr>
        <w:numPr>
          <w:ilvl w:val="0"/>
          <w:numId w:val="5"/>
        </w:numPr>
        <w:tabs>
          <w:tab w:val="num" w:pos="426"/>
        </w:tabs>
        <w:spacing w:line="360" w:lineRule="auto"/>
        <w:ind w:left="426" w:right="-1" w:hanging="337"/>
        <w:jc w:val="both"/>
        <w:rPr>
          <w:color w:val="000000"/>
          <w:lang w:val="fr-FR"/>
        </w:rPr>
      </w:pPr>
      <w:r w:rsidRPr="00F333B6">
        <w:rPr>
          <w:color w:val="000000"/>
          <w:lang w:val="fr-FR"/>
        </w:rPr>
        <w:t>Deciziei nr</w:t>
      </w:r>
      <w:r w:rsidRPr="00F333B6">
        <w:rPr>
          <w:lang w:val="fr-FR"/>
        </w:rPr>
        <w:t>.269/21. 07. 201</w:t>
      </w:r>
      <w:r>
        <w:rPr>
          <w:lang w:val="fr-FR"/>
        </w:rPr>
        <w:t>5</w:t>
      </w:r>
      <w:r w:rsidRPr="00F333B6">
        <w:rPr>
          <w:color w:val="000000"/>
          <w:lang w:val="fr-FR"/>
        </w:rPr>
        <w:t xml:space="preserve"> a I.S.J. Hunedoara referitoare la aprobarea comisiei de examinare</w:t>
      </w:r>
    </w:p>
    <w:p w:rsidR="00950107" w:rsidRDefault="00950107" w:rsidP="00950107">
      <w:pPr>
        <w:spacing w:line="360" w:lineRule="auto"/>
        <w:ind w:left="89" w:right="-1"/>
        <w:jc w:val="both"/>
        <w:rPr>
          <w:lang w:val="fr-FR"/>
        </w:rPr>
      </w:pPr>
      <w:r w:rsidRPr="00C7503E">
        <w:rPr>
          <w:color w:val="000000"/>
          <w:lang w:val="fr-FR"/>
        </w:rPr>
        <w:t xml:space="preserve">pentru examenul de certificare a competenţelor profesionale în vederea obţinerii certificatului de calificare profesională nivel </w:t>
      </w:r>
      <w:r>
        <w:rPr>
          <w:color w:val="000000"/>
          <w:lang w:val="fr-FR"/>
        </w:rPr>
        <w:t>3</w:t>
      </w:r>
      <w:r w:rsidRPr="00C7503E">
        <w:rPr>
          <w:color w:val="000000"/>
          <w:lang w:val="fr-FR"/>
        </w:rPr>
        <w:t xml:space="preserve"> de la </w:t>
      </w:r>
      <w:r w:rsidRPr="00C7503E">
        <w:rPr>
          <w:lang w:val="fr-FR"/>
        </w:rPr>
        <w:t xml:space="preserve">Colegiul Tehnic </w:t>
      </w:r>
      <w:r>
        <w:rPr>
          <w:lang w:val="fr-FR"/>
        </w:rPr>
        <w:t>”Matei Corvin” Hunedoara.</w:t>
      </w:r>
    </w:p>
    <w:p w:rsidR="005C6446" w:rsidRDefault="005C6446" w:rsidP="00950107">
      <w:pPr>
        <w:spacing w:line="360" w:lineRule="auto"/>
        <w:ind w:left="89" w:right="-1"/>
        <w:jc w:val="both"/>
        <w:rPr>
          <w:lang w:val="fr-FR"/>
        </w:rPr>
      </w:pPr>
    </w:p>
    <w:p w:rsidR="005C6446" w:rsidRPr="005C6446" w:rsidRDefault="005C6446" w:rsidP="005C6446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jc w:val="both"/>
        <w:rPr>
          <w:b/>
          <w:bCs/>
          <w:lang w:val="pt-BR"/>
        </w:rPr>
      </w:pPr>
      <w:r w:rsidRPr="005C6446">
        <w:rPr>
          <w:b/>
          <w:bCs/>
          <w:lang w:val="pt-BR"/>
        </w:rPr>
        <w:t>Evaluarea raportului monitorului de calitate</w:t>
      </w:r>
    </w:p>
    <w:p w:rsidR="005C6446" w:rsidRPr="005C6446" w:rsidRDefault="005C6446" w:rsidP="005C6446">
      <w:pPr>
        <w:pStyle w:val="BodyTextIndent"/>
        <w:spacing w:line="360" w:lineRule="auto"/>
        <w:ind w:firstLine="708"/>
      </w:pPr>
      <w:r w:rsidRPr="005C6446">
        <w:t>Examenul de certificare a competenţelo</w:t>
      </w:r>
      <w:r w:rsidR="00527235">
        <w:t xml:space="preserve">r profesionale, nivel </w:t>
      </w:r>
      <w:r w:rsidR="008045DC">
        <w:t xml:space="preserve"> </w:t>
      </w:r>
      <w:r w:rsidR="00527235">
        <w:t xml:space="preserve">3 de la </w:t>
      </w:r>
      <w:r w:rsidRPr="005C6446">
        <w:t>Colegiul Tehnic</w:t>
      </w:r>
      <w:r>
        <w:t xml:space="preserve"> ”Matei  Corvin” Hunedoara</w:t>
      </w:r>
      <w:r w:rsidR="00527235">
        <w:t xml:space="preserve"> s-a </w:t>
      </w:r>
      <w:r>
        <w:t xml:space="preserve"> desfăşurat î</w:t>
      </w:r>
      <w:r w:rsidRPr="005C6446">
        <w:t>n condiţii foarte bune.</w:t>
      </w:r>
    </w:p>
    <w:p w:rsidR="005C6446" w:rsidRPr="005C6446" w:rsidRDefault="005C6446" w:rsidP="008045DC">
      <w:pPr>
        <w:pStyle w:val="BodyTextIndent"/>
        <w:spacing w:line="360" w:lineRule="auto"/>
        <w:ind w:firstLine="708"/>
      </w:pPr>
      <w:r w:rsidRPr="005C6446">
        <w:t>Pentru examenul de cer</w:t>
      </w:r>
      <w:r>
        <w:t>tificare s-au î</w:t>
      </w:r>
      <w:r w:rsidRPr="005C6446">
        <w:t>nscris</w:t>
      </w:r>
      <w:r w:rsidRPr="005C6446">
        <w:rPr>
          <w:b/>
        </w:rPr>
        <w:t xml:space="preserve"> </w:t>
      </w:r>
      <w:r w:rsidR="008045DC">
        <w:rPr>
          <w:b/>
        </w:rPr>
        <w:t>4</w:t>
      </w:r>
      <w:r w:rsidRPr="005C6446">
        <w:rPr>
          <w:color w:val="FF0000"/>
        </w:rPr>
        <w:t xml:space="preserve"> </w:t>
      </w:r>
      <w:r w:rsidRPr="005C6446">
        <w:t>candidaţi, din</w:t>
      </w:r>
      <w:r w:rsidR="00527235">
        <w:t xml:space="preserve">tre </w:t>
      </w:r>
      <w:r w:rsidRPr="005C6446">
        <w:t xml:space="preserve"> care s-au prezentat </w:t>
      </w:r>
      <w:r w:rsidR="008045DC">
        <w:t>3,</w:t>
      </w:r>
      <w:r w:rsidRPr="005C6446">
        <w:t xml:space="preserve"> cei</w:t>
      </w:r>
      <w:r>
        <w:t xml:space="preserve"> </w:t>
      </w:r>
      <w:r w:rsidR="008045DC">
        <w:t>3</w:t>
      </w:r>
      <w:r w:rsidRPr="005C6446">
        <w:rPr>
          <w:b/>
        </w:rPr>
        <w:t xml:space="preserve"> </w:t>
      </w:r>
      <w:r w:rsidRPr="005C6446">
        <w:t xml:space="preserve">candidati prezenţi fiind  </w:t>
      </w:r>
      <w:r w:rsidRPr="005C6446">
        <w:rPr>
          <w:b/>
        </w:rPr>
        <w:t>admişi</w:t>
      </w:r>
      <w:r w:rsidRPr="005C6446">
        <w:t xml:space="preserve">. Candidaţii au prezentat foarte bine partea practică  constând  </w:t>
      </w:r>
      <w:r>
        <w:t>î</w:t>
      </w:r>
      <w:r w:rsidRPr="005C6446">
        <w:t xml:space="preserve">n realizarea proiectului, precum şi partea orală a proiectului reprezentată prin susţinerea acestuia. </w:t>
      </w:r>
      <w:r>
        <w:t xml:space="preserve"> </w:t>
      </w:r>
    </w:p>
    <w:p w:rsidR="005E58E4" w:rsidRPr="005E58E4" w:rsidRDefault="005E58E4" w:rsidP="005E58E4">
      <w:pPr>
        <w:pStyle w:val="BodyTextIndent"/>
        <w:spacing w:line="360" w:lineRule="auto"/>
      </w:pPr>
      <w:r w:rsidRPr="005E58E4">
        <w:t xml:space="preserve"> Nu au existat incidente pe timpul desfăşurării examenului.</w:t>
      </w:r>
    </w:p>
    <w:p w:rsidR="005C6446" w:rsidRPr="005E58E4" w:rsidRDefault="005C6446" w:rsidP="00950107">
      <w:pPr>
        <w:spacing w:line="360" w:lineRule="auto"/>
        <w:ind w:left="89" w:right="-1"/>
        <w:jc w:val="both"/>
        <w:rPr>
          <w:lang w:val="fr-FR"/>
        </w:rPr>
      </w:pPr>
    </w:p>
    <w:p w:rsidR="00750664" w:rsidRPr="00C7503E" w:rsidRDefault="00750664" w:rsidP="00750664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rPr>
          <w:b/>
          <w:bCs/>
        </w:rPr>
      </w:pPr>
      <w:r w:rsidRPr="00C7503E">
        <w:rPr>
          <w:b/>
          <w:bCs/>
        </w:rPr>
        <w:t>Opinii asupra temelor</w:t>
      </w:r>
      <w:r>
        <w:rPr>
          <w:b/>
          <w:bCs/>
        </w:rPr>
        <w:t>,</w:t>
      </w:r>
      <w:r w:rsidR="00527235">
        <w:rPr>
          <w:b/>
          <w:bCs/>
        </w:rPr>
        <w:t xml:space="preserve"> </w:t>
      </w:r>
      <w:r>
        <w:rPr>
          <w:b/>
          <w:bCs/>
        </w:rPr>
        <w:t>performanțelor și asupra calității examenului</w:t>
      </w:r>
    </w:p>
    <w:p w:rsidR="00750664" w:rsidRPr="00C7503E" w:rsidRDefault="00750664" w:rsidP="00750664">
      <w:pPr>
        <w:tabs>
          <w:tab w:val="left" w:pos="426"/>
        </w:tabs>
        <w:spacing w:line="360" w:lineRule="auto"/>
        <w:jc w:val="both"/>
        <w:rPr>
          <w:lang w:val="pt-BR"/>
        </w:rPr>
      </w:pPr>
      <w:r w:rsidRPr="00C7503E">
        <w:t xml:space="preserve">        </w:t>
      </w:r>
      <w:r w:rsidRPr="00C7503E">
        <w:rPr>
          <w:lang w:val="pt-BR"/>
        </w:rPr>
        <w:t xml:space="preserve">Temele au fost atent alese confirmând dobândirea competenţelor candidaţilor din cadrul </w:t>
      </w:r>
    </w:p>
    <w:p w:rsidR="00750664" w:rsidRPr="00C7503E" w:rsidRDefault="00750664" w:rsidP="00750664">
      <w:pPr>
        <w:tabs>
          <w:tab w:val="left" w:pos="426"/>
        </w:tabs>
        <w:spacing w:line="360" w:lineRule="auto"/>
        <w:jc w:val="both"/>
        <w:rPr>
          <w:lang w:val="pt-BR"/>
        </w:rPr>
      </w:pPr>
      <w:r w:rsidRPr="00C7503E">
        <w:rPr>
          <w:lang w:val="pt-BR"/>
        </w:rPr>
        <w:t xml:space="preserve">unităţilor de competenţă </w:t>
      </w:r>
      <w:r>
        <w:rPr>
          <w:lang w:val="pt-BR"/>
        </w:rPr>
        <w:t>semnificative pentru calificarea Mecanic Auto.</w:t>
      </w:r>
      <w:r w:rsidRPr="00C7503E">
        <w:rPr>
          <w:lang w:val="pt-BR"/>
        </w:rPr>
        <w:t xml:space="preserve"> Proiectele realizate de candidaţi au fost autenti</w:t>
      </w:r>
      <w:r>
        <w:rPr>
          <w:lang w:val="pt-BR"/>
        </w:rPr>
        <w:t>ce, fapt dovedit şi demonstrat î</w:t>
      </w:r>
      <w:r w:rsidRPr="00C7503E">
        <w:rPr>
          <w:lang w:val="pt-BR"/>
        </w:rPr>
        <w:t>n timpul susţinerii acestora.</w:t>
      </w:r>
    </w:p>
    <w:p w:rsidR="00950107" w:rsidRDefault="00750664" w:rsidP="00750664">
      <w:pPr>
        <w:spacing w:line="360" w:lineRule="auto"/>
        <w:ind w:left="89" w:right="-1"/>
        <w:jc w:val="both"/>
        <w:rPr>
          <w:color w:val="000000"/>
          <w:lang w:val="pt-BR"/>
        </w:rPr>
      </w:pPr>
      <w:r w:rsidRPr="00C7503E">
        <w:rPr>
          <w:color w:val="000000"/>
          <w:lang w:val="pt-BR"/>
        </w:rPr>
        <w:t xml:space="preserve">                Prin proiectele i</w:t>
      </w:r>
      <w:r>
        <w:rPr>
          <w:color w:val="000000"/>
          <w:lang w:val="pt-BR"/>
        </w:rPr>
        <w:t>ntocmite, au fost activate unită</w:t>
      </w:r>
      <w:r w:rsidRPr="00C7503E">
        <w:rPr>
          <w:color w:val="000000"/>
          <w:lang w:val="pt-BR"/>
        </w:rPr>
        <w:t xml:space="preserve">ţile de competenţe tehnice generale, unităţile de competenţe tehnice specializate si unităţile de competenţe cheie, absolut necesare pentru demonstrarea dobândirii calificării </w:t>
      </w:r>
      <w:r>
        <w:rPr>
          <w:color w:val="000000"/>
          <w:lang w:val="pt-BR"/>
        </w:rPr>
        <w:t>de Mecanic Auto.</w:t>
      </w:r>
    </w:p>
    <w:p w:rsidR="00750664" w:rsidRPr="00750664" w:rsidRDefault="00750664" w:rsidP="00750664">
      <w:pPr>
        <w:spacing w:line="360" w:lineRule="auto"/>
        <w:ind w:firstLine="360"/>
        <w:jc w:val="both"/>
        <w:rPr>
          <w:lang w:val="pt-BR"/>
        </w:rPr>
      </w:pPr>
      <w:r>
        <w:rPr>
          <w:color w:val="000000"/>
          <w:lang w:val="pt-BR"/>
        </w:rPr>
        <w:tab/>
      </w:r>
      <w:r>
        <w:t xml:space="preserve">Reprezentantul </w:t>
      </w:r>
      <w:r>
        <w:rPr>
          <w:lang w:val="pt-BR"/>
        </w:rPr>
        <w:t xml:space="preserve">S.C. Service Automobile Dacia  Hunedoara a apreciat </w:t>
      </w:r>
      <w:r>
        <w:t xml:space="preserve">activitatea depusă de candidați și consideră că temele reprezintă corelarea teorie cu practica. </w:t>
      </w:r>
    </w:p>
    <w:p w:rsidR="00750664" w:rsidRPr="001F6FE1" w:rsidRDefault="00750664" w:rsidP="00750664">
      <w:pPr>
        <w:spacing w:line="360" w:lineRule="auto"/>
        <w:ind w:left="89" w:right="-1"/>
        <w:jc w:val="both"/>
        <w:rPr>
          <w:lang w:val="pt-BR"/>
        </w:rPr>
      </w:pPr>
    </w:p>
    <w:p w:rsidR="00070BE7" w:rsidRPr="00751B35" w:rsidRDefault="00070BE7" w:rsidP="00070BE7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jc w:val="both"/>
        <w:rPr>
          <w:b/>
          <w:bCs/>
          <w:lang w:val="it-IT"/>
        </w:rPr>
      </w:pPr>
      <w:r w:rsidRPr="00C7503E">
        <w:rPr>
          <w:b/>
          <w:bCs/>
          <w:lang w:val="it-IT"/>
        </w:rPr>
        <w:t>Propuneri de modificare/completare a metodologiei de organizare si desfăşurare a</w:t>
      </w:r>
      <w:r w:rsidR="00751B35">
        <w:rPr>
          <w:b/>
          <w:bCs/>
          <w:lang w:val="it-IT"/>
        </w:rPr>
        <w:t xml:space="preserve"> </w:t>
      </w:r>
      <w:r w:rsidRPr="00751B35">
        <w:rPr>
          <w:b/>
          <w:bCs/>
          <w:lang w:val="fr-FR"/>
        </w:rPr>
        <w:t xml:space="preserve">examenului </w:t>
      </w:r>
    </w:p>
    <w:p w:rsidR="00070BE7" w:rsidRDefault="00070BE7" w:rsidP="00070BE7">
      <w:pPr>
        <w:spacing w:line="360" w:lineRule="auto"/>
        <w:jc w:val="both"/>
        <w:rPr>
          <w:lang w:val="fr-FR"/>
        </w:rPr>
      </w:pPr>
      <w:r>
        <w:rPr>
          <w:lang w:val="fr-FR"/>
        </w:rPr>
        <w:t>Nu există propuneri în privința metodologiei de organizare și desfășurare a examenului.</w:t>
      </w:r>
    </w:p>
    <w:p w:rsidR="00751B35" w:rsidRDefault="00751B35" w:rsidP="00070BE7">
      <w:pPr>
        <w:spacing w:line="360" w:lineRule="auto"/>
        <w:jc w:val="both"/>
        <w:rPr>
          <w:lang w:val="fr-FR"/>
        </w:rPr>
      </w:pPr>
    </w:p>
    <w:p w:rsidR="00070BE7" w:rsidRDefault="00070BE7" w:rsidP="00070BE7">
      <w:pPr>
        <w:numPr>
          <w:ilvl w:val="0"/>
          <w:numId w:val="7"/>
        </w:numPr>
        <w:tabs>
          <w:tab w:val="num" w:pos="426"/>
        </w:tabs>
        <w:spacing w:line="360" w:lineRule="auto"/>
        <w:ind w:hanging="1068"/>
        <w:jc w:val="both"/>
        <w:rPr>
          <w:b/>
          <w:bCs/>
          <w:lang w:val="fr-FR"/>
        </w:rPr>
      </w:pPr>
      <w:r>
        <w:rPr>
          <w:b/>
          <w:bCs/>
          <w:lang w:val="fr-FR"/>
        </w:rPr>
        <w:t xml:space="preserve">Date statistice privind examenul de certificare </w:t>
      </w:r>
    </w:p>
    <w:p w:rsidR="00070BE7" w:rsidRDefault="00070BE7" w:rsidP="00070BE7">
      <w:pPr>
        <w:tabs>
          <w:tab w:val="num" w:pos="426"/>
        </w:tabs>
        <w:spacing w:line="360" w:lineRule="auto"/>
        <w:jc w:val="both"/>
        <w:rPr>
          <w:b/>
          <w:bCs/>
          <w:lang w:val="fr-FR"/>
        </w:rPr>
      </w:pPr>
      <w:r>
        <w:rPr>
          <w:b/>
          <w:bCs/>
          <w:lang w:val="fr-FR"/>
        </w:rPr>
        <w:t>ANEXA 1</w:t>
      </w:r>
    </w:p>
    <w:p w:rsidR="00070BE7" w:rsidRDefault="00070BE7" w:rsidP="00070BE7">
      <w:pPr>
        <w:spacing w:line="360" w:lineRule="auto"/>
        <w:ind w:left="708"/>
        <w:jc w:val="both"/>
        <w:rPr>
          <w:b/>
          <w:bCs/>
        </w:rPr>
      </w:pPr>
    </w:p>
    <w:p w:rsidR="002B47CB" w:rsidRPr="001F6FE1" w:rsidRDefault="002B47CB" w:rsidP="00AA2F1C">
      <w:pPr>
        <w:spacing w:line="360" w:lineRule="auto"/>
        <w:rPr>
          <w:b/>
          <w:color w:val="000000"/>
          <w:lang w:val="it-IT"/>
        </w:rPr>
      </w:pPr>
    </w:p>
    <w:p w:rsidR="00AA2F1C" w:rsidRPr="001F6FE1" w:rsidRDefault="00AA2F1C" w:rsidP="00AA2F1C">
      <w:pPr>
        <w:spacing w:line="360" w:lineRule="auto"/>
        <w:rPr>
          <w:b/>
          <w:color w:val="000000"/>
          <w:lang w:val="it-IT"/>
        </w:rPr>
      </w:pPr>
    </w:p>
    <w:p w:rsidR="00070BE7" w:rsidRPr="00070BE7" w:rsidRDefault="00070BE7" w:rsidP="00070BE7">
      <w:pPr>
        <w:tabs>
          <w:tab w:val="left" w:pos="278"/>
        </w:tabs>
        <w:spacing w:line="276" w:lineRule="auto"/>
        <w:ind w:left="278"/>
        <w:jc w:val="both"/>
        <w:rPr>
          <w:b/>
        </w:rPr>
      </w:pPr>
      <w:r w:rsidRPr="00070BE7">
        <w:rPr>
          <w:b/>
        </w:rPr>
        <w:t xml:space="preserve">Președinte comisie, </w:t>
      </w:r>
      <w:r w:rsidRPr="00070BE7">
        <w:rPr>
          <w:b/>
        </w:rPr>
        <w:tab/>
      </w:r>
      <w:r w:rsidRPr="00070BE7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70BE7">
        <w:rPr>
          <w:b/>
        </w:rPr>
        <w:t>Secretar comisie,</w:t>
      </w:r>
    </w:p>
    <w:p w:rsidR="00070BE7" w:rsidRDefault="00070BE7" w:rsidP="00070BE7">
      <w:pPr>
        <w:tabs>
          <w:tab w:val="left" w:pos="278"/>
        </w:tabs>
        <w:spacing w:line="276" w:lineRule="auto"/>
        <w:jc w:val="both"/>
      </w:pPr>
      <w:r>
        <w:t xml:space="preserve">Prof. Constantinescu  Andreea  Rodica </w:t>
      </w:r>
      <w:r>
        <w:tab/>
      </w:r>
      <w:r>
        <w:tab/>
      </w:r>
      <w:r>
        <w:tab/>
      </w:r>
      <w:r>
        <w:tab/>
      </w:r>
      <w:r>
        <w:tab/>
        <w:t>Ciobanu Ionela  Beatrice</w:t>
      </w:r>
    </w:p>
    <w:p w:rsidR="00360923" w:rsidRPr="001F6FE1" w:rsidRDefault="00360923" w:rsidP="00070BE7">
      <w:pPr>
        <w:spacing w:line="276" w:lineRule="auto"/>
        <w:rPr>
          <w:lang w:val="it-IT"/>
        </w:rPr>
      </w:pPr>
    </w:p>
    <w:p w:rsidR="00360923" w:rsidRPr="001F6FE1" w:rsidRDefault="00360923" w:rsidP="00360923">
      <w:pPr>
        <w:rPr>
          <w:lang w:val="it-IT"/>
        </w:rPr>
      </w:pPr>
    </w:p>
    <w:p w:rsidR="004679CE" w:rsidRPr="00347065" w:rsidRDefault="004679CE" w:rsidP="00B153B4">
      <w:pPr>
        <w:jc w:val="center"/>
        <w:rPr>
          <w:b/>
          <w:lang w:val="es-ES"/>
        </w:rPr>
      </w:pPr>
    </w:p>
    <w:p w:rsidR="00B153B4" w:rsidRPr="00347065" w:rsidRDefault="00B153B4" w:rsidP="00B153B4">
      <w:pPr>
        <w:jc w:val="center"/>
        <w:rPr>
          <w:b/>
          <w:lang w:val="es-ES"/>
        </w:rPr>
      </w:pPr>
    </w:p>
    <w:p w:rsidR="004679CE" w:rsidRDefault="004679CE" w:rsidP="00B153B4">
      <w:pPr>
        <w:ind w:left="720" w:firstLine="720"/>
        <w:rPr>
          <w:b/>
          <w:sz w:val="28"/>
          <w:szCs w:val="28"/>
          <w:lang w:val="es-ES"/>
        </w:rPr>
      </w:pPr>
    </w:p>
    <w:p w:rsidR="004679CE" w:rsidRDefault="004679CE" w:rsidP="00B153B4">
      <w:pPr>
        <w:ind w:left="720" w:firstLine="720"/>
        <w:rPr>
          <w:b/>
          <w:sz w:val="28"/>
          <w:szCs w:val="28"/>
          <w:lang w:val="es-ES"/>
        </w:rPr>
      </w:pPr>
    </w:p>
    <w:p w:rsidR="00DC0C44" w:rsidRPr="00DC0C44" w:rsidRDefault="00DC0C44" w:rsidP="00DC0C44">
      <w:pPr>
        <w:rPr>
          <w:sz w:val="32"/>
          <w:szCs w:val="32"/>
        </w:rPr>
      </w:pPr>
    </w:p>
    <w:sectPr w:rsidR="00DC0C44" w:rsidRPr="00DC0C44" w:rsidSect="00527235">
      <w:headerReference w:type="default" r:id="rId10"/>
      <w:pgSz w:w="12240" w:h="15840"/>
      <w:pgMar w:top="851" w:right="85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932" w:rsidRDefault="004B3932" w:rsidP="00AC5774">
      <w:r>
        <w:separator/>
      </w:r>
    </w:p>
  </w:endnote>
  <w:endnote w:type="continuationSeparator" w:id="1">
    <w:p w:rsidR="004B3932" w:rsidRDefault="004B3932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932" w:rsidRDefault="004B3932" w:rsidP="00AC5774">
      <w:r>
        <w:separator/>
      </w:r>
    </w:p>
  </w:footnote>
  <w:footnote w:type="continuationSeparator" w:id="1">
    <w:p w:rsidR="004B3932" w:rsidRDefault="004B3932" w:rsidP="00AC5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4A7" w:rsidRDefault="009E54A7">
    <w:pPr>
      <w:pStyle w:val="Header"/>
    </w:pP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526"/>
    <w:multiLevelType w:val="hybridMultilevel"/>
    <w:tmpl w:val="1E54DF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37CF3"/>
    <w:multiLevelType w:val="hybridMultilevel"/>
    <w:tmpl w:val="B6C0961A"/>
    <w:lvl w:ilvl="0" w:tplc="77CC2970">
      <w:start w:val="1"/>
      <w:numFmt w:val="bullet"/>
      <w:lvlText w:val=""/>
      <w:lvlJc w:val="left"/>
      <w:pPr>
        <w:tabs>
          <w:tab w:val="num" w:pos="1048"/>
        </w:tabs>
        <w:ind w:left="904" w:hanging="144"/>
      </w:pPr>
      <w:rPr>
        <w:rFonts w:ascii="Symbol" w:hAnsi="Symbol" w:hint="default"/>
      </w:rPr>
    </w:lvl>
    <w:lvl w:ilvl="1" w:tplc="F5EADC32">
      <w:start w:val="3"/>
      <w:numFmt w:val="bullet"/>
      <w:lvlText w:val="-"/>
      <w:lvlJc w:val="left"/>
      <w:pPr>
        <w:tabs>
          <w:tab w:val="num" w:pos="2335"/>
        </w:tabs>
        <w:ind w:left="2335" w:hanging="495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F3596A"/>
    <w:multiLevelType w:val="hybridMultilevel"/>
    <w:tmpl w:val="7E54CD60"/>
    <w:lvl w:ilvl="0" w:tplc="D164A7B6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050F1"/>
    <w:multiLevelType w:val="hybridMultilevel"/>
    <w:tmpl w:val="50F8D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D4063F"/>
    <w:multiLevelType w:val="hybridMultilevel"/>
    <w:tmpl w:val="C2608694"/>
    <w:lvl w:ilvl="0" w:tplc="0AD01E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2972E36"/>
    <w:multiLevelType w:val="hybridMultilevel"/>
    <w:tmpl w:val="15D4AAF4"/>
    <w:lvl w:ilvl="0" w:tplc="040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D74197"/>
    <w:multiLevelType w:val="hybridMultilevel"/>
    <w:tmpl w:val="63809F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5774"/>
    <w:rsid w:val="00055A8B"/>
    <w:rsid w:val="00070BE7"/>
    <w:rsid w:val="000B5E65"/>
    <w:rsid w:val="000C1F20"/>
    <w:rsid w:val="000F4612"/>
    <w:rsid w:val="001146EF"/>
    <w:rsid w:val="0016407F"/>
    <w:rsid w:val="00171106"/>
    <w:rsid w:val="00191061"/>
    <w:rsid w:val="001E48FA"/>
    <w:rsid w:val="001F6FE1"/>
    <w:rsid w:val="00210997"/>
    <w:rsid w:val="00217BCF"/>
    <w:rsid w:val="00244EAE"/>
    <w:rsid w:val="002451E8"/>
    <w:rsid w:val="00271D39"/>
    <w:rsid w:val="00285725"/>
    <w:rsid w:val="002B47CB"/>
    <w:rsid w:val="002D3239"/>
    <w:rsid w:val="002E24C9"/>
    <w:rsid w:val="0031228C"/>
    <w:rsid w:val="00360923"/>
    <w:rsid w:val="00385C30"/>
    <w:rsid w:val="003909F6"/>
    <w:rsid w:val="003F5714"/>
    <w:rsid w:val="004057D4"/>
    <w:rsid w:val="00444D8C"/>
    <w:rsid w:val="004679CE"/>
    <w:rsid w:val="004B3932"/>
    <w:rsid w:val="004B6F7A"/>
    <w:rsid w:val="004F44E5"/>
    <w:rsid w:val="004F7EA1"/>
    <w:rsid w:val="005064FD"/>
    <w:rsid w:val="00527235"/>
    <w:rsid w:val="00527DE5"/>
    <w:rsid w:val="00530756"/>
    <w:rsid w:val="005563F8"/>
    <w:rsid w:val="0059578B"/>
    <w:rsid w:val="005C6446"/>
    <w:rsid w:val="005E58E4"/>
    <w:rsid w:val="005F6748"/>
    <w:rsid w:val="00611451"/>
    <w:rsid w:val="006125FE"/>
    <w:rsid w:val="00687934"/>
    <w:rsid w:val="00692E02"/>
    <w:rsid w:val="00750664"/>
    <w:rsid w:val="00751B35"/>
    <w:rsid w:val="00774634"/>
    <w:rsid w:val="008045DC"/>
    <w:rsid w:val="008138B7"/>
    <w:rsid w:val="00855E44"/>
    <w:rsid w:val="008B36BB"/>
    <w:rsid w:val="008B7546"/>
    <w:rsid w:val="008D4810"/>
    <w:rsid w:val="008D794B"/>
    <w:rsid w:val="00904E55"/>
    <w:rsid w:val="00917788"/>
    <w:rsid w:val="00950107"/>
    <w:rsid w:val="00956ADB"/>
    <w:rsid w:val="00985CC5"/>
    <w:rsid w:val="00990D8C"/>
    <w:rsid w:val="009E0754"/>
    <w:rsid w:val="009E54A7"/>
    <w:rsid w:val="00A11177"/>
    <w:rsid w:val="00A227BF"/>
    <w:rsid w:val="00A34065"/>
    <w:rsid w:val="00A8589C"/>
    <w:rsid w:val="00AA2F1C"/>
    <w:rsid w:val="00AC5774"/>
    <w:rsid w:val="00B153B4"/>
    <w:rsid w:val="00B417D4"/>
    <w:rsid w:val="00B66737"/>
    <w:rsid w:val="00B82855"/>
    <w:rsid w:val="00BA7E2E"/>
    <w:rsid w:val="00BF326F"/>
    <w:rsid w:val="00C20AB9"/>
    <w:rsid w:val="00CA020E"/>
    <w:rsid w:val="00CB2E33"/>
    <w:rsid w:val="00CF3FF0"/>
    <w:rsid w:val="00D254C5"/>
    <w:rsid w:val="00DC0C44"/>
    <w:rsid w:val="00DF4F2D"/>
    <w:rsid w:val="00DF50B4"/>
    <w:rsid w:val="00E35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C577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C577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rsid w:val="00AC57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AC57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577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semiHidden/>
    <w:unhideWhenUsed/>
    <w:rsid w:val="00855E44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855E44"/>
    <w:rPr>
      <w:b/>
      <w:bCs/>
    </w:rPr>
  </w:style>
  <w:style w:type="character" w:customStyle="1" w:styleId="skimlinks-unlinked">
    <w:name w:val="skimlinks-unlinked"/>
    <w:basedOn w:val="DefaultParagraphFont"/>
    <w:rsid w:val="00855E44"/>
  </w:style>
  <w:style w:type="paragraph" w:styleId="ListParagraph">
    <w:name w:val="List Paragraph"/>
    <w:basedOn w:val="Normal"/>
    <w:uiPriority w:val="34"/>
    <w:qFormat/>
    <w:rsid w:val="00B153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5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4A7"/>
    <w:rPr>
      <w:rFonts w:ascii="Tahoma" w:eastAsia="Times New Roman" w:hAnsi="Tahoma" w:cs="Tahoma"/>
      <w:sz w:val="16"/>
      <w:szCs w:val="16"/>
      <w:lang w:val="ro-RO" w:eastAsia="ro-RO"/>
    </w:rPr>
  </w:style>
  <w:style w:type="paragraph" w:styleId="BodyText">
    <w:name w:val="Body Text"/>
    <w:basedOn w:val="Normal"/>
    <w:link w:val="BodyTextChar"/>
    <w:rsid w:val="001F6FE1"/>
    <w:pPr>
      <w:spacing w:after="120"/>
    </w:pPr>
    <w:rPr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1F6FE1"/>
    <w:rPr>
      <w:rFonts w:ascii="Times New Roman" w:eastAsia="Times New Roman" w:hAnsi="Times New Roman" w:cs="Times New Roman"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C64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C6446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simh@rdslink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D9BF2-6142-4FA6-ABC3-43085E8F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765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Matei Corvin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M2</dc:creator>
  <cp:keywords/>
  <dc:description/>
  <cp:lastModifiedBy>Andreea</cp:lastModifiedBy>
  <cp:revision>46</cp:revision>
  <cp:lastPrinted>2015-08-04T13:06:00Z</cp:lastPrinted>
  <dcterms:created xsi:type="dcterms:W3CDTF">2014-09-24T09:55:00Z</dcterms:created>
  <dcterms:modified xsi:type="dcterms:W3CDTF">2015-08-12T09:35:00Z</dcterms:modified>
</cp:coreProperties>
</file>